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806" w:rsidRPr="00D86806" w:rsidRDefault="00D86806" w:rsidP="00D86806">
      <w:pPr>
        <w:spacing w:after="0" w:line="240" w:lineRule="auto"/>
        <w:jc w:val="center"/>
        <w:rPr>
          <w:rFonts w:ascii="Arial" w:hAnsi="Arial" w:cs="Arial"/>
          <w:b/>
          <w:sz w:val="42"/>
          <w:szCs w:val="42"/>
        </w:rPr>
      </w:pPr>
      <w:r w:rsidRPr="00D86806">
        <w:rPr>
          <w:rFonts w:ascii="Arial" w:hAnsi="Arial" w:cs="Arial"/>
          <w:b/>
          <w:sz w:val="20"/>
          <w:szCs w:val="20"/>
        </w:rPr>
        <w:br/>
      </w:r>
      <w:r w:rsidRPr="00D86806">
        <w:rPr>
          <w:rFonts w:ascii="Arial" w:hAnsi="Arial" w:cs="Arial"/>
          <w:b/>
          <w:sz w:val="42"/>
          <w:szCs w:val="42"/>
        </w:rPr>
        <w:t>APPLICATION FORM</w:t>
      </w:r>
    </w:p>
    <w:p w:rsidR="00D86806" w:rsidRPr="0012125F" w:rsidRDefault="00DC65ED" w:rsidP="00D86806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Deadline: 5pm, Friday 26</w:t>
      </w:r>
      <w:r w:rsidRPr="00DC65ED">
        <w:rPr>
          <w:rFonts w:ascii="Arial" w:hAnsi="Arial" w:cs="Arial"/>
          <w:b/>
          <w:sz w:val="23"/>
          <w:szCs w:val="23"/>
          <w:vertAlign w:val="superscript"/>
        </w:rPr>
        <w:t>th</w:t>
      </w:r>
      <w:r>
        <w:rPr>
          <w:rFonts w:ascii="Arial" w:hAnsi="Arial" w:cs="Arial"/>
          <w:b/>
          <w:sz w:val="23"/>
          <w:szCs w:val="23"/>
        </w:rPr>
        <w:t xml:space="preserve"> </w:t>
      </w:r>
      <w:r w:rsidR="009B3C6D">
        <w:rPr>
          <w:rFonts w:ascii="Arial" w:hAnsi="Arial" w:cs="Arial"/>
          <w:b/>
          <w:sz w:val="23"/>
          <w:szCs w:val="23"/>
        </w:rPr>
        <w:t>February 2016</w:t>
      </w:r>
    </w:p>
    <w:p w:rsidR="00D86806" w:rsidRPr="0012125F" w:rsidRDefault="00D86806" w:rsidP="00D86806">
      <w:pPr>
        <w:jc w:val="center"/>
        <w:rPr>
          <w:rFonts w:ascii="Arial" w:hAnsi="Arial" w:cs="Arial"/>
          <w:sz w:val="23"/>
          <w:szCs w:val="23"/>
        </w:rPr>
      </w:pPr>
    </w:p>
    <w:p w:rsidR="005C6A32" w:rsidRPr="00356686" w:rsidRDefault="001D7EF6" w:rsidP="005C6A32">
      <w:pPr>
        <w:rPr>
          <w:rFonts w:ascii="Arial" w:hAnsi="Arial" w:cs="Arial"/>
          <w:b/>
        </w:rPr>
      </w:pPr>
      <w:r w:rsidRPr="00356686">
        <w:rPr>
          <w:rFonts w:ascii="Arial" w:hAnsi="Arial" w:cs="Arial"/>
          <w:b/>
        </w:rPr>
        <w:t>CONTACT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5C6A32" w:rsidRPr="0012125F" w:rsidTr="001D7EF6">
        <w:trPr>
          <w:trHeight w:val="397"/>
        </w:trPr>
        <w:tc>
          <w:tcPr>
            <w:tcW w:w="10982" w:type="dxa"/>
            <w:vAlign w:val="bottom"/>
          </w:tcPr>
          <w:p w:rsidR="005C6A32" w:rsidRPr="0012125F" w:rsidRDefault="004E39A9" w:rsidP="001D7EF6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Company </w:t>
            </w:r>
            <w:r w:rsidR="005C6A32" w:rsidRPr="0012125F">
              <w:rPr>
                <w:rFonts w:ascii="Arial" w:hAnsi="Arial" w:cs="Arial"/>
                <w:b/>
              </w:rPr>
              <w:t>Name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5C6A32" w:rsidRPr="0012125F" w:rsidTr="001D7EF6">
        <w:trPr>
          <w:trHeight w:val="397"/>
        </w:trPr>
        <w:tc>
          <w:tcPr>
            <w:tcW w:w="10982" w:type="dxa"/>
            <w:vAlign w:val="bottom"/>
          </w:tcPr>
          <w:p w:rsidR="005C6A32" w:rsidRPr="0012125F" w:rsidRDefault="004E39A9" w:rsidP="001D7EF6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Name:</w:t>
            </w:r>
          </w:p>
        </w:tc>
      </w:tr>
      <w:tr w:rsidR="005C6A32" w:rsidRPr="0012125F" w:rsidTr="001D7EF6">
        <w:trPr>
          <w:trHeight w:val="397"/>
        </w:trPr>
        <w:tc>
          <w:tcPr>
            <w:tcW w:w="10982" w:type="dxa"/>
            <w:vAlign w:val="bottom"/>
          </w:tcPr>
          <w:p w:rsidR="005C6A32" w:rsidRPr="0012125F" w:rsidRDefault="004E39A9" w:rsidP="001D7EF6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Address:</w:t>
            </w:r>
          </w:p>
        </w:tc>
      </w:tr>
      <w:tr w:rsidR="005C6A32" w:rsidRPr="0012125F" w:rsidTr="001D7EF6">
        <w:trPr>
          <w:trHeight w:val="397"/>
        </w:trPr>
        <w:tc>
          <w:tcPr>
            <w:tcW w:w="10982" w:type="dxa"/>
            <w:vAlign w:val="bottom"/>
          </w:tcPr>
          <w:p w:rsidR="005C6A32" w:rsidRPr="0012125F" w:rsidRDefault="004E39A9" w:rsidP="001D7EF6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Mobile Number:</w:t>
            </w:r>
          </w:p>
        </w:tc>
      </w:tr>
      <w:tr w:rsidR="005C6A32" w:rsidRPr="0012125F" w:rsidTr="001D7EF6">
        <w:trPr>
          <w:trHeight w:val="397"/>
        </w:trPr>
        <w:tc>
          <w:tcPr>
            <w:tcW w:w="10982" w:type="dxa"/>
            <w:vAlign w:val="bottom"/>
          </w:tcPr>
          <w:p w:rsidR="005C6A32" w:rsidRPr="0012125F" w:rsidRDefault="005C6A32" w:rsidP="001D7EF6">
            <w:pPr>
              <w:spacing w:line="276" w:lineRule="auto"/>
              <w:rPr>
                <w:rFonts w:ascii="Arial" w:hAnsi="Arial" w:cs="Arial"/>
                <w:b/>
              </w:rPr>
            </w:pPr>
            <w:r w:rsidRPr="0012125F">
              <w:rPr>
                <w:rFonts w:ascii="Arial" w:hAnsi="Arial" w:cs="Arial"/>
                <w:b/>
              </w:rPr>
              <w:t>Email</w:t>
            </w:r>
            <w:r w:rsidR="004E39A9">
              <w:rPr>
                <w:rFonts w:ascii="Arial" w:hAnsi="Arial" w:cs="Arial"/>
                <w:b/>
              </w:rPr>
              <w:t>:</w:t>
            </w:r>
          </w:p>
        </w:tc>
      </w:tr>
      <w:tr w:rsidR="005C6A32" w:rsidRPr="0012125F" w:rsidTr="001D7EF6">
        <w:trPr>
          <w:trHeight w:val="397"/>
        </w:trPr>
        <w:tc>
          <w:tcPr>
            <w:tcW w:w="10982" w:type="dxa"/>
            <w:vAlign w:val="bottom"/>
          </w:tcPr>
          <w:p w:rsidR="005C6A32" w:rsidRPr="0012125F" w:rsidRDefault="004E39A9" w:rsidP="001D7EF6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Website/Facebook/Twitter:</w:t>
            </w:r>
          </w:p>
        </w:tc>
      </w:tr>
      <w:tr w:rsidR="005C6A32" w:rsidRPr="0012125F" w:rsidTr="001D7EF6">
        <w:trPr>
          <w:trHeight w:val="397"/>
        </w:trPr>
        <w:tc>
          <w:tcPr>
            <w:tcW w:w="10982" w:type="dxa"/>
            <w:vAlign w:val="bottom"/>
          </w:tcPr>
          <w:p w:rsidR="005C6A32" w:rsidRPr="00356686" w:rsidRDefault="00356686" w:rsidP="001D7EF6">
            <w:pPr>
              <w:spacing w:line="276" w:lineRule="auto"/>
              <w:rPr>
                <w:rFonts w:ascii="Arial" w:hAnsi="Arial" w:cs="Arial"/>
                <w:b/>
              </w:rPr>
            </w:pPr>
            <w:r w:rsidRPr="00356686">
              <w:rPr>
                <w:rFonts w:ascii="Arial" w:hAnsi="Arial" w:cs="Arial"/>
                <w:b/>
              </w:rPr>
              <w:t>Link(s) to online footage:</w:t>
            </w:r>
          </w:p>
        </w:tc>
      </w:tr>
    </w:tbl>
    <w:p w:rsidR="00356686" w:rsidRDefault="00356686" w:rsidP="005C6A32">
      <w:pPr>
        <w:rPr>
          <w:rFonts w:ascii="Arial" w:hAnsi="Arial" w:cs="Arial"/>
          <w:b/>
          <w:u w:val="single"/>
        </w:rPr>
      </w:pPr>
    </w:p>
    <w:p w:rsidR="002A75C5" w:rsidRDefault="002A75C5" w:rsidP="005C6A32">
      <w:pPr>
        <w:rPr>
          <w:rFonts w:ascii="Arial" w:hAnsi="Arial" w:cs="Arial"/>
          <w:b/>
          <w:u w:val="single"/>
        </w:rPr>
      </w:pPr>
    </w:p>
    <w:p w:rsidR="005C6A32" w:rsidRPr="00356686" w:rsidRDefault="001D7EF6" w:rsidP="005C6A32">
      <w:pPr>
        <w:rPr>
          <w:rFonts w:ascii="Arial" w:hAnsi="Arial" w:cs="Arial"/>
          <w:b/>
        </w:rPr>
      </w:pPr>
      <w:r w:rsidRPr="00356686">
        <w:rPr>
          <w:rFonts w:ascii="Arial" w:hAnsi="Arial" w:cs="Arial"/>
          <w:b/>
        </w:rPr>
        <w:t>SUBMITTED PIECE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5C6A32" w:rsidRPr="0012125F" w:rsidTr="002A75C5">
        <w:trPr>
          <w:trHeight w:val="397"/>
        </w:trPr>
        <w:tc>
          <w:tcPr>
            <w:tcW w:w="10422" w:type="dxa"/>
            <w:tcBorders>
              <w:top w:val="nil"/>
              <w:bottom w:val="nil"/>
            </w:tcBorders>
            <w:vAlign w:val="bottom"/>
          </w:tcPr>
          <w:p w:rsidR="005C6A32" w:rsidRPr="0012125F" w:rsidRDefault="005C6A32" w:rsidP="001D7EF6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284" w:hanging="284"/>
              <w:rPr>
                <w:rFonts w:ascii="Arial" w:hAnsi="Arial" w:cs="Arial"/>
                <w:b/>
              </w:rPr>
            </w:pPr>
            <w:r w:rsidRPr="0012125F">
              <w:rPr>
                <w:rFonts w:ascii="Arial" w:hAnsi="Arial" w:cs="Arial"/>
                <w:b/>
              </w:rPr>
              <w:t xml:space="preserve">Title of </w:t>
            </w:r>
            <w:r w:rsidR="004E39A9">
              <w:rPr>
                <w:rFonts w:ascii="Arial" w:hAnsi="Arial" w:cs="Arial"/>
                <w:b/>
              </w:rPr>
              <w:t>work:</w:t>
            </w:r>
          </w:p>
        </w:tc>
      </w:tr>
      <w:tr w:rsidR="0035647F" w:rsidRPr="0012125F" w:rsidTr="002A75C5">
        <w:trPr>
          <w:trHeight w:val="397"/>
        </w:trPr>
        <w:tc>
          <w:tcPr>
            <w:tcW w:w="10422" w:type="dxa"/>
            <w:tcBorders>
              <w:top w:val="nil"/>
              <w:bottom w:val="single" w:sz="4" w:space="0" w:color="auto"/>
            </w:tcBorders>
            <w:vAlign w:val="bottom"/>
          </w:tcPr>
          <w:p w:rsidR="0035647F" w:rsidRPr="0012125F" w:rsidRDefault="0035647F" w:rsidP="0035647F">
            <w:pPr>
              <w:pStyle w:val="ListParagraph"/>
              <w:ind w:left="284"/>
              <w:rPr>
                <w:rFonts w:ascii="Arial" w:hAnsi="Arial" w:cs="Arial"/>
                <w:b/>
              </w:rPr>
            </w:pPr>
          </w:p>
        </w:tc>
      </w:tr>
      <w:tr w:rsidR="005C6A32" w:rsidRPr="0012125F" w:rsidTr="002A75C5">
        <w:trPr>
          <w:trHeight w:val="397"/>
        </w:trPr>
        <w:tc>
          <w:tcPr>
            <w:tcW w:w="10422" w:type="dxa"/>
            <w:tcBorders>
              <w:top w:val="single" w:sz="4" w:space="0" w:color="auto"/>
              <w:bottom w:val="nil"/>
            </w:tcBorders>
            <w:vAlign w:val="bottom"/>
          </w:tcPr>
          <w:p w:rsidR="005C6A32" w:rsidRPr="0012125F" w:rsidRDefault="005C6A32" w:rsidP="001D7EF6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284" w:hanging="284"/>
              <w:rPr>
                <w:rFonts w:ascii="Arial" w:hAnsi="Arial" w:cs="Arial"/>
                <w:b/>
              </w:rPr>
            </w:pPr>
            <w:r w:rsidRPr="0012125F">
              <w:rPr>
                <w:rFonts w:ascii="Arial" w:hAnsi="Arial" w:cs="Arial"/>
                <w:b/>
              </w:rPr>
              <w:t>Choreographer/Director</w:t>
            </w:r>
            <w:r w:rsidR="004E39A9">
              <w:rPr>
                <w:rFonts w:ascii="Arial" w:hAnsi="Arial" w:cs="Arial"/>
                <w:b/>
              </w:rPr>
              <w:t>:</w:t>
            </w:r>
          </w:p>
        </w:tc>
      </w:tr>
      <w:tr w:rsidR="0035647F" w:rsidRPr="0012125F" w:rsidTr="002A75C5">
        <w:trPr>
          <w:trHeight w:val="397"/>
        </w:trPr>
        <w:tc>
          <w:tcPr>
            <w:tcW w:w="10422" w:type="dxa"/>
            <w:tcBorders>
              <w:top w:val="nil"/>
              <w:bottom w:val="nil"/>
            </w:tcBorders>
            <w:vAlign w:val="bottom"/>
          </w:tcPr>
          <w:p w:rsidR="0035647F" w:rsidRPr="0012125F" w:rsidRDefault="0035647F" w:rsidP="0035647F">
            <w:pPr>
              <w:pStyle w:val="ListParagraph"/>
              <w:ind w:left="284"/>
              <w:rPr>
                <w:rFonts w:ascii="Arial" w:hAnsi="Arial" w:cs="Arial"/>
                <w:b/>
              </w:rPr>
            </w:pPr>
          </w:p>
        </w:tc>
      </w:tr>
      <w:tr w:rsidR="005C6A32" w:rsidRPr="0012125F" w:rsidTr="002A75C5">
        <w:trPr>
          <w:trHeight w:val="397"/>
        </w:trPr>
        <w:tc>
          <w:tcPr>
            <w:tcW w:w="10422" w:type="dxa"/>
            <w:tcBorders>
              <w:top w:val="single" w:sz="4" w:space="0" w:color="auto"/>
              <w:bottom w:val="nil"/>
            </w:tcBorders>
            <w:vAlign w:val="bottom"/>
          </w:tcPr>
          <w:p w:rsidR="005C6A32" w:rsidRPr="0012125F" w:rsidRDefault="005C6A32" w:rsidP="001D7EF6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284" w:hanging="284"/>
              <w:rPr>
                <w:rFonts w:ascii="Arial" w:hAnsi="Arial" w:cs="Arial"/>
                <w:b/>
              </w:rPr>
            </w:pPr>
            <w:r w:rsidRPr="0012125F">
              <w:rPr>
                <w:rFonts w:ascii="Arial" w:hAnsi="Arial" w:cs="Arial"/>
                <w:b/>
              </w:rPr>
              <w:t>Number of performers (including names, if possible)</w:t>
            </w:r>
            <w:r w:rsidR="004E39A9">
              <w:rPr>
                <w:rFonts w:ascii="Arial" w:hAnsi="Arial" w:cs="Arial"/>
                <w:b/>
              </w:rPr>
              <w:t>:</w:t>
            </w:r>
          </w:p>
        </w:tc>
      </w:tr>
      <w:tr w:rsidR="002E2794" w:rsidRPr="0012125F" w:rsidTr="002A75C5">
        <w:trPr>
          <w:trHeight w:val="397"/>
        </w:trPr>
        <w:tc>
          <w:tcPr>
            <w:tcW w:w="10422" w:type="dxa"/>
            <w:tcBorders>
              <w:top w:val="nil"/>
              <w:bottom w:val="single" w:sz="4" w:space="0" w:color="auto"/>
            </w:tcBorders>
            <w:vAlign w:val="bottom"/>
          </w:tcPr>
          <w:p w:rsidR="002E2794" w:rsidRPr="0012125F" w:rsidRDefault="002E2794" w:rsidP="001D7EF6">
            <w:pPr>
              <w:pStyle w:val="ListParagraph"/>
              <w:ind w:left="284" w:hanging="284"/>
              <w:rPr>
                <w:rFonts w:ascii="Arial" w:hAnsi="Arial" w:cs="Arial"/>
                <w:b/>
              </w:rPr>
            </w:pPr>
          </w:p>
        </w:tc>
      </w:tr>
      <w:tr w:rsidR="002E2794" w:rsidRPr="0012125F" w:rsidTr="002A75C5">
        <w:trPr>
          <w:trHeight w:val="397"/>
        </w:trPr>
        <w:tc>
          <w:tcPr>
            <w:tcW w:w="10422" w:type="dxa"/>
            <w:tcBorders>
              <w:top w:val="single" w:sz="4" w:space="0" w:color="auto"/>
              <w:bottom w:val="nil"/>
            </w:tcBorders>
            <w:vAlign w:val="bottom"/>
          </w:tcPr>
          <w:p w:rsidR="002E2794" w:rsidRPr="002E2794" w:rsidRDefault="002E2794" w:rsidP="001D7EF6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Are your dancers undergoing, or have they completed vocational training?</w:t>
            </w:r>
          </w:p>
        </w:tc>
      </w:tr>
      <w:tr w:rsidR="005C6A32" w:rsidRPr="0012125F" w:rsidTr="002A75C5">
        <w:trPr>
          <w:trHeight w:val="397"/>
        </w:trPr>
        <w:tc>
          <w:tcPr>
            <w:tcW w:w="10422" w:type="dxa"/>
            <w:tcBorders>
              <w:top w:val="nil"/>
              <w:bottom w:val="single" w:sz="4" w:space="0" w:color="auto"/>
            </w:tcBorders>
            <w:vAlign w:val="bottom"/>
          </w:tcPr>
          <w:p w:rsidR="005C6A32" w:rsidRPr="0012125F" w:rsidRDefault="005C6A32" w:rsidP="001D7EF6">
            <w:pPr>
              <w:spacing w:line="276" w:lineRule="auto"/>
              <w:ind w:left="284" w:hanging="284"/>
              <w:rPr>
                <w:rFonts w:ascii="Arial" w:hAnsi="Arial" w:cs="Arial"/>
                <w:b/>
              </w:rPr>
            </w:pPr>
          </w:p>
        </w:tc>
      </w:tr>
      <w:tr w:rsidR="005C6A32" w:rsidRPr="0012125F" w:rsidTr="002A75C5">
        <w:trPr>
          <w:trHeight w:val="397"/>
        </w:trPr>
        <w:tc>
          <w:tcPr>
            <w:tcW w:w="10422" w:type="dxa"/>
            <w:tcBorders>
              <w:top w:val="single" w:sz="4" w:space="0" w:color="auto"/>
              <w:bottom w:val="nil"/>
            </w:tcBorders>
            <w:vAlign w:val="bottom"/>
          </w:tcPr>
          <w:p w:rsidR="005C6A32" w:rsidRPr="0012125F" w:rsidRDefault="005C6A32" w:rsidP="001D7EF6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284" w:hanging="284"/>
              <w:rPr>
                <w:rFonts w:ascii="Arial" w:hAnsi="Arial" w:cs="Arial"/>
                <w:b/>
              </w:rPr>
            </w:pPr>
            <w:r w:rsidRPr="0012125F">
              <w:rPr>
                <w:rFonts w:ascii="Arial" w:hAnsi="Arial" w:cs="Arial"/>
                <w:b/>
              </w:rPr>
              <w:t>Other artists involved (musicians, poets, actors, etc.)</w:t>
            </w:r>
            <w:r w:rsidR="004E39A9">
              <w:rPr>
                <w:rFonts w:ascii="Arial" w:hAnsi="Arial" w:cs="Arial"/>
                <w:b/>
              </w:rPr>
              <w:t>:</w:t>
            </w:r>
          </w:p>
        </w:tc>
      </w:tr>
      <w:tr w:rsidR="005C6A32" w:rsidRPr="0012125F" w:rsidTr="002A75C5">
        <w:trPr>
          <w:trHeight w:val="397"/>
        </w:trPr>
        <w:tc>
          <w:tcPr>
            <w:tcW w:w="10422" w:type="dxa"/>
            <w:tcBorders>
              <w:top w:val="nil"/>
              <w:bottom w:val="single" w:sz="4" w:space="0" w:color="auto"/>
            </w:tcBorders>
            <w:vAlign w:val="bottom"/>
          </w:tcPr>
          <w:p w:rsidR="005C6A32" w:rsidRPr="0012125F" w:rsidRDefault="005C6A32" w:rsidP="001D7EF6">
            <w:pPr>
              <w:spacing w:line="276" w:lineRule="auto"/>
              <w:ind w:left="284" w:hanging="284"/>
              <w:rPr>
                <w:rFonts w:ascii="Arial" w:hAnsi="Arial" w:cs="Arial"/>
                <w:b/>
              </w:rPr>
            </w:pPr>
          </w:p>
        </w:tc>
      </w:tr>
      <w:tr w:rsidR="005C6A32" w:rsidRPr="0012125F" w:rsidTr="002A75C5">
        <w:trPr>
          <w:trHeight w:val="397"/>
        </w:trPr>
        <w:tc>
          <w:tcPr>
            <w:tcW w:w="10422" w:type="dxa"/>
            <w:tcBorders>
              <w:top w:val="single" w:sz="4" w:space="0" w:color="auto"/>
              <w:bottom w:val="nil"/>
            </w:tcBorders>
            <w:vAlign w:val="bottom"/>
          </w:tcPr>
          <w:p w:rsidR="005C6A32" w:rsidRPr="0012125F" w:rsidRDefault="005C6A32" w:rsidP="001D7EF6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284" w:hanging="284"/>
              <w:rPr>
                <w:rFonts w:ascii="Arial" w:hAnsi="Arial" w:cs="Arial"/>
                <w:b/>
              </w:rPr>
            </w:pPr>
            <w:r w:rsidRPr="0012125F">
              <w:rPr>
                <w:rFonts w:ascii="Arial" w:hAnsi="Arial" w:cs="Arial"/>
                <w:b/>
              </w:rPr>
              <w:t>Length of work</w:t>
            </w:r>
            <w:r w:rsidR="004E39A9">
              <w:rPr>
                <w:rFonts w:ascii="Arial" w:hAnsi="Arial" w:cs="Arial"/>
                <w:b/>
              </w:rPr>
              <w:t xml:space="preserve"> (estimate):</w:t>
            </w:r>
          </w:p>
        </w:tc>
      </w:tr>
      <w:tr w:rsidR="0035647F" w:rsidRPr="0012125F" w:rsidTr="002A75C5">
        <w:trPr>
          <w:trHeight w:val="397"/>
        </w:trPr>
        <w:tc>
          <w:tcPr>
            <w:tcW w:w="10422" w:type="dxa"/>
            <w:tcBorders>
              <w:top w:val="nil"/>
              <w:bottom w:val="single" w:sz="4" w:space="0" w:color="auto"/>
            </w:tcBorders>
            <w:vAlign w:val="bottom"/>
          </w:tcPr>
          <w:p w:rsidR="0035647F" w:rsidRDefault="0035647F" w:rsidP="0035647F">
            <w:pPr>
              <w:pStyle w:val="ListParagraph"/>
              <w:ind w:left="284"/>
              <w:rPr>
                <w:rFonts w:ascii="Arial" w:hAnsi="Arial" w:cs="Arial"/>
                <w:b/>
              </w:rPr>
            </w:pPr>
          </w:p>
        </w:tc>
      </w:tr>
      <w:tr w:rsidR="004E39A9" w:rsidRPr="0012125F" w:rsidTr="002A75C5">
        <w:trPr>
          <w:trHeight w:val="397"/>
        </w:trPr>
        <w:tc>
          <w:tcPr>
            <w:tcW w:w="10422" w:type="dxa"/>
            <w:tcBorders>
              <w:top w:val="single" w:sz="4" w:space="0" w:color="auto"/>
              <w:bottom w:val="nil"/>
            </w:tcBorders>
            <w:vAlign w:val="bottom"/>
          </w:tcPr>
          <w:p w:rsidR="004E39A9" w:rsidRPr="0012125F" w:rsidRDefault="004E39A9" w:rsidP="001D7EF6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Style of dance:</w:t>
            </w:r>
          </w:p>
        </w:tc>
      </w:tr>
      <w:tr w:rsidR="0035647F" w:rsidRPr="0012125F" w:rsidTr="002A75C5">
        <w:trPr>
          <w:trHeight w:val="397"/>
        </w:trPr>
        <w:tc>
          <w:tcPr>
            <w:tcW w:w="10422" w:type="dxa"/>
            <w:tcBorders>
              <w:top w:val="nil"/>
              <w:bottom w:val="nil"/>
            </w:tcBorders>
            <w:vAlign w:val="bottom"/>
          </w:tcPr>
          <w:p w:rsidR="0035647F" w:rsidRDefault="0035647F" w:rsidP="0035647F">
            <w:pPr>
              <w:pStyle w:val="ListParagraph"/>
              <w:ind w:left="284"/>
              <w:rPr>
                <w:rFonts w:ascii="Arial" w:hAnsi="Arial" w:cs="Arial"/>
                <w:b/>
              </w:rPr>
            </w:pPr>
          </w:p>
          <w:p w:rsidR="002A75C5" w:rsidRDefault="002A75C5" w:rsidP="0035647F">
            <w:pPr>
              <w:pStyle w:val="ListParagraph"/>
              <w:ind w:left="284"/>
              <w:rPr>
                <w:rFonts w:ascii="Arial" w:hAnsi="Arial" w:cs="Arial"/>
                <w:b/>
              </w:rPr>
            </w:pPr>
          </w:p>
          <w:p w:rsidR="002A75C5" w:rsidRPr="0012125F" w:rsidRDefault="002A75C5" w:rsidP="0035647F">
            <w:pPr>
              <w:pStyle w:val="ListParagraph"/>
              <w:ind w:left="284"/>
              <w:rPr>
                <w:rFonts w:ascii="Arial" w:hAnsi="Arial" w:cs="Arial"/>
                <w:b/>
              </w:rPr>
            </w:pPr>
          </w:p>
        </w:tc>
      </w:tr>
      <w:tr w:rsidR="005C6A32" w:rsidRPr="0012125F" w:rsidTr="00553CE6">
        <w:trPr>
          <w:trHeight w:val="2015"/>
        </w:trPr>
        <w:tc>
          <w:tcPr>
            <w:tcW w:w="10422" w:type="dxa"/>
            <w:tcBorders>
              <w:top w:val="single" w:sz="4" w:space="0" w:color="auto"/>
              <w:bottom w:val="nil"/>
            </w:tcBorders>
            <w:vAlign w:val="bottom"/>
          </w:tcPr>
          <w:p w:rsidR="005C6A32" w:rsidRDefault="002A75C5" w:rsidP="00553CE6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284" w:hanging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Artist Statement</w:t>
            </w:r>
            <w:r w:rsidR="004E39A9">
              <w:rPr>
                <w:rFonts w:ascii="Arial" w:hAnsi="Arial" w:cs="Arial"/>
                <w:b/>
              </w:rPr>
              <w:t>:</w:t>
            </w:r>
          </w:p>
          <w:p w:rsidR="00553CE6" w:rsidRDefault="00553CE6" w:rsidP="00553CE6">
            <w:pPr>
              <w:pStyle w:val="ListParagraph"/>
              <w:spacing w:line="276" w:lineRule="auto"/>
              <w:ind w:left="284"/>
              <w:rPr>
                <w:rFonts w:ascii="Arial" w:hAnsi="Arial" w:cs="Arial"/>
                <w:b/>
              </w:rPr>
            </w:pPr>
          </w:p>
          <w:p w:rsidR="00553CE6" w:rsidRDefault="00553CE6" w:rsidP="00553CE6">
            <w:pPr>
              <w:pStyle w:val="ListParagraph"/>
              <w:spacing w:line="276" w:lineRule="auto"/>
              <w:ind w:left="284"/>
              <w:rPr>
                <w:rFonts w:ascii="Arial" w:hAnsi="Arial" w:cs="Arial"/>
                <w:b/>
              </w:rPr>
            </w:pPr>
          </w:p>
          <w:p w:rsidR="00553CE6" w:rsidRDefault="00553CE6" w:rsidP="00553CE6">
            <w:pPr>
              <w:pStyle w:val="ListParagraph"/>
              <w:spacing w:line="276" w:lineRule="auto"/>
              <w:ind w:left="284"/>
              <w:rPr>
                <w:rFonts w:ascii="Arial" w:hAnsi="Arial" w:cs="Arial"/>
                <w:b/>
              </w:rPr>
            </w:pPr>
          </w:p>
          <w:p w:rsidR="00553CE6" w:rsidRDefault="00553CE6" w:rsidP="00553CE6">
            <w:pPr>
              <w:pStyle w:val="ListParagraph"/>
              <w:spacing w:line="276" w:lineRule="auto"/>
              <w:ind w:left="284"/>
              <w:rPr>
                <w:rFonts w:ascii="Arial" w:hAnsi="Arial" w:cs="Arial"/>
                <w:b/>
              </w:rPr>
            </w:pPr>
          </w:p>
          <w:p w:rsidR="00553CE6" w:rsidRPr="0012125F" w:rsidRDefault="00553CE6" w:rsidP="00553CE6">
            <w:pPr>
              <w:pStyle w:val="ListParagraph"/>
              <w:spacing w:line="276" w:lineRule="auto"/>
              <w:ind w:left="284"/>
              <w:rPr>
                <w:rFonts w:ascii="Arial" w:hAnsi="Arial" w:cs="Arial"/>
                <w:b/>
              </w:rPr>
            </w:pPr>
          </w:p>
        </w:tc>
      </w:tr>
      <w:tr w:rsidR="00553CE6" w:rsidRPr="0012125F" w:rsidTr="002A75C5">
        <w:trPr>
          <w:trHeight w:val="397"/>
        </w:trPr>
        <w:tc>
          <w:tcPr>
            <w:tcW w:w="10422" w:type="dxa"/>
            <w:tcBorders>
              <w:top w:val="single" w:sz="4" w:space="0" w:color="auto"/>
              <w:bottom w:val="nil"/>
            </w:tcBorders>
            <w:vAlign w:val="bottom"/>
          </w:tcPr>
          <w:p w:rsidR="00553CE6" w:rsidRDefault="00553CE6" w:rsidP="00553CE6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Tell us how you would benefit from this experience:</w:t>
            </w:r>
          </w:p>
        </w:tc>
      </w:tr>
      <w:tr w:rsidR="005C6A32" w:rsidRPr="0012125F" w:rsidTr="002A75C5">
        <w:trPr>
          <w:trHeight w:val="397"/>
        </w:trPr>
        <w:tc>
          <w:tcPr>
            <w:tcW w:w="10422" w:type="dxa"/>
            <w:tcBorders>
              <w:top w:val="nil"/>
              <w:bottom w:val="single" w:sz="4" w:space="0" w:color="auto"/>
            </w:tcBorders>
            <w:vAlign w:val="bottom"/>
          </w:tcPr>
          <w:p w:rsidR="002A75C5" w:rsidRDefault="0035647F" w:rsidP="0035647F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br/>
            </w:r>
          </w:p>
          <w:p w:rsidR="002A75C5" w:rsidRDefault="002A75C5" w:rsidP="0035647F">
            <w:pPr>
              <w:rPr>
                <w:rFonts w:ascii="Arial" w:hAnsi="Arial" w:cs="Arial"/>
                <w:b/>
                <w:u w:val="single"/>
              </w:rPr>
            </w:pPr>
          </w:p>
          <w:p w:rsidR="002A75C5" w:rsidRDefault="002A75C5" w:rsidP="0035647F">
            <w:pPr>
              <w:rPr>
                <w:rFonts w:ascii="Arial" w:hAnsi="Arial" w:cs="Arial"/>
                <w:b/>
                <w:u w:val="single"/>
              </w:rPr>
            </w:pPr>
          </w:p>
          <w:p w:rsidR="002A75C5" w:rsidRDefault="002A75C5" w:rsidP="0035647F">
            <w:pPr>
              <w:rPr>
                <w:rFonts w:ascii="Arial" w:hAnsi="Arial" w:cs="Arial"/>
                <w:b/>
                <w:u w:val="single"/>
              </w:rPr>
            </w:pPr>
          </w:p>
          <w:p w:rsidR="00F37444" w:rsidRDefault="00F37444" w:rsidP="001D7EF6">
            <w:pPr>
              <w:ind w:left="284" w:hanging="284"/>
              <w:rPr>
                <w:rFonts w:ascii="Arial" w:hAnsi="Arial" w:cs="Arial"/>
                <w:b/>
                <w:u w:val="single"/>
              </w:rPr>
            </w:pPr>
          </w:p>
          <w:p w:rsidR="00F37444" w:rsidRPr="001A5209" w:rsidRDefault="00F37444" w:rsidP="0035647F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5C6A32" w:rsidRPr="0012125F" w:rsidRDefault="005C6A32" w:rsidP="005C6A32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5C6A32" w:rsidRPr="0012125F" w:rsidTr="00C64A86">
        <w:tc>
          <w:tcPr>
            <w:tcW w:w="10908" w:type="dxa"/>
            <w:tcBorders>
              <w:top w:val="nil"/>
              <w:bottom w:val="nil"/>
            </w:tcBorders>
            <w:vAlign w:val="center"/>
          </w:tcPr>
          <w:p w:rsidR="005C6A32" w:rsidRPr="00356686" w:rsidRDefault="00C64A86" w:rsidP="00781A1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10. </w:t>
            </w:r>
            <w:r w:rsidR="00356686">
              <w:rPr>
                <w:rFonts w:ascii="Arial" w:hAnsi="Arial" w:cs="Arial"/>
                <w:b/>
              </w:rPr>
              <w:t xml:space="preserve">Description of </w:t>
            </w:r>
            <w:r w:rsidR="005A4A1A">
              <w:rPr>
                <w:rFonts w:ascii="Arial" w:hAnsi="Arial" w:cs="Arial"/>
                <w:b/>
              </w:rPr>
              <w:t>Anticipated Technical Requirements:</w:t>
            </w:r>
          </w:p>
          <w:p w:rsidR="005C6A32" w:rsidRPr="00512B5B" w:rsidRDefault="00356686" w:rsidP="0035668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Including lighting, sound, projection</w:t>
            </w:r>
            <w:r w:rsidR="005C6A32" w:rsidRPr="0012125F">
              <w:rPr>
                <w:rFonts w:ascii="Arial" w:hAnsi="Arial" w:cs="Arial"/>
              </w:rPr>
              <w:t>, sets</w:t>
            </w:r>
            <w:r>
              <w:rPr>
                <w:rFonts w:ascii="Arial" w:hAnsi="Arial" w:cs="Arial"/>
              </w:rPr>
              <w:t>, props</w:t>
            </w:r>
            <w:r w:rsidR="005C6A32" w:rsidRPr="0012125F">
              <w:rPr>
                <w:rFonts w:ascii="Arial" w:hAnsi="Arial" w:cs="Arial"/>
              </w:rPr>
              <w:t xml:space="preserve"> etc. </w:t>
            </w:r>
            <w:r>
              <w:rPr>
                <w:rFonts w:ascii="Arial" w:hAnsi="Arial" w:cs="Arial"/>
              </w:rPr>
              <w:t>(Please read the Technical Information section of the Application Guidelines to check what we can accommodate).</w:t>
            </w:r>
            <w:r w:rsidR="005C6A32" w:rsidRPr="0012125F">
              <w:rPr>
                <w:rFonts w:ascii="Arial" w:hAnsi="Arial" w:cs="Arial"/>
              </w:rPr>
              <w:t xml:space="preserve"> </w:t>
            </w:r>
          </w:p>
        </w:tc>
      </w:tr>
      <w:tr w:rsidR="005C6A32" w:rsidRPr="0012125F" w:rsidTr="002A75C5">
        <w:trPr>
          <w:trHeight w:val="1455"/>
        </w:trPr>
        <w:tc>
          <w:tcPr>
            <w:tcW w:w="10908" w:type="dxa"/>
            <w:tcBorders>
              <w:top w:val="nil"/>
            </w:tcBorders>
          </w:tcPr>
          <w:p w:rsidR="005C6A32" w:rsidRPr="0012125F" w:rsidRDefault="005C6A32" w:rsidP="00781A10">
            <w:pPr>
              <w:spacing w:line="276" w:lineRule="auto"/>
              <w:rPr>
                <w:rFonts w:ascii="Arial" w:hAnsi="Arial" w:cs="Arial"/>
              </w:rPr>
            </w:pPr>
          </w:p>
          <w:p w:rsidR="005C6A32" w:rsidRPr="0012125F" w:rsidRDefault="005C6A32" w:rsidP="00781A10">
            <w:pPr>
              <w:spacing w:line="276" w:lineRule="auto"/>
              <w:rPr>
                <w:rFonts w:ascii="Arial" w:hAnsi="Arial" w:cs="Arial"/>
              </w:rPr>
            </w:pPr>
          </w:p>
          <w:p w:rsidR="005C6A32" w:rsidRPr="0012125F" w:rsidRDefault="005C6A32" w:rsidP="00781A10">
            <w:pPr>
              <w:spacing w:line="276" w:lineRule="auto"/>
              <w:rPr>
                <w:rFonts w:ascii="Arial" w:hAnsi="Arial" w:cs="Arial"/>
              </w:rPr>
            </w:pPr>
          </w:p>
          <w:p w:rsidR="005C6A32" w:rsidRPr="0012125F" w:rsidRDefault="005C6A32" w:rsidP="00781A10">
            <w:pPr>
              <w:spacing w:line="276" w:lineRule="auto"/>
              <w:rPr>
                <w:rFonts w:ascii="Arial" w:hAnsi="Arial" w:cs="Arial"/>
              </w:rPr>
            </w:pPr>
          </w:p>
          <w:p w:rsidR="005C6A32" w:rsidRDefault="005C6A32" w:rsidP="00781A10">
            <w:pPr>
              <w:spacing w:line="276" w:lineRule="auto"/>
              <w:rPr>
                <w:rFonts w:ascii="Arial" w:hAnsi="Arial" w:cs="Arial"/>
              </w:rPr>
            </w:pPr>
          </w:p>
          <w:p w:rsidR="002A75C5" w:rsidRDefault="002A75C5" w:rsidP="00781A10">
            <w:pPr>
              <w:spacing w:line="276" w:lineRule="auto"/>
              <w:rPr>
                <w:rFonts w:ascii="Arial" w:hAnsi="Arial" w:cs="Arial"/>
              </w:rPr>
            </w:pPr>
          </w:p>
          <w:p w:rsidR="002A75C5" w:rsidRDefault="002A75C5" w:rsidP="00781A10">
            <w:pPr>
              <w:spacing w:line="276" w:lineRule="auto"/>
              <w:rPr>
                <w:rFonts w:ascii="Arial" w:hAnsi="Arial" w:cs="Arial"/>
              </w:rPr>
            </w:pPr>
          </w:p>
          <w:p w:rsidR="002A75C5" w:rsidRPr="0012125F" w:rsidRDefault="002A75C5" w:rsidP="00781A10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5C6A32" w:rsidRDefault="005C6A32" w:rsidP="005C6A32">
      <w:pPr>
        <w:spacing w:after="0" w:line="240" w:lineRule="auto"/>
        <w:rPr>
          <w:rFonts w:ascii="Arial" w:hAnsi="Arial" w:cs="Arial"/>
          <w:b/>
          <w:u w:val="single"/>
        </w:rPr>
      </w:pPr>
    </w:p>
    <w:p w:rsidR="005C6A32" w:rsidRPr="005A4A1A" w:rsidRDefault="00C64A86" w:rsidP="005C6A3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CHECK LIST</w:t>
      </w:r>
    </w:p>
    <w:p w:rsidR="005C6A32" w:rsidRPr="0012125F" w:rsidRDefault="005C6A32" w:rsidP="005C6A32">
      <w:pPr>
        <w:spacing w:after="0"/>
        <w:ind w:left="360"/>
        <w:rPr>
          <w:rFonts w:ascii="Arial" w:hAnsi="Arial" w:cs="Arial"/>
          <w:b/>
        </w:rPr>
      </w:pPr>
    </w:p>
    <w:p w:rsidR="005A4A1A" w:rsidRDefault="005A4A1A" w:rsidP="005C6A3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(  ) Application Guidelines have been read</w:t>
      </w:r>
    </w:p>
    <w:p w:rsidR="005C6A32" w:rsidRPr="005A4A1A" w:rsidRDefault="005A4A1A" w:rsidP="005C6A3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(  ) Completed application form</w:t>
      </w:r>
    </w:p>
    <w:p w:rsidR="005C6A32" w:rsidRPr="005A4A1A" w:rsidRDefault="005A4A1A" w:rsidP="005C6A3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5A4A1A">
        <w:rPr>
          <w:rFonts w:ascii="Arial" w:hAnsi="Arial" w:cs="Arial"/>
        </w:rPr>
        <w:t>(  ) Link to v</w:t>
      </w:r>
      <w:r w:rsidR="00512B5B" w:rsidRPr="005A4A1A">
        <w:rPr>
          <w:rFonts w:ascii="Arial" w:hAnsi="Arial" w:cs="Arial"/>
        </w:rPr>
        <w:t xml:space="preserve">ideo </w:t>
      </w:r>
      <w:r w:rsidR="009B3C6D">
        <w:rPr>
          <w:rFonts w:ascii="Arial" w:hAnsi="Arial" w:cs="Arial"/>
        </w:rPr>
        <w:t>footage</w:t>
      </w:r>
    </w:p>
    <w:p w:rsidR="005C6A32" w:rsidRPr="005A4A1A" w:rsidRDefault="005C6A32" w:rsidP="005C6A3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5A4A1A">
        <w:rPr>
          <w:rFonts w:ascii="Arial" w:hAnsi="Arial" w:cs="Arial"/>
        </w:rPr>
        <w:t xml:space="preserve">(  ) </w:t>
      </w:r>
      <w:r w:rsidR="00F37444">
        <w:rPr>
          <w:rFonts w:ascii="Arial" w:hAnsi="Arial" w:cs="Arial"/>
        </w:rPr>
        <w:t>Supporting photos attached to email</w:t>
      </w:r>
    </w:p>
    <w:p w:rsidR="008D7E81" w:rsidRPr="002A75C5" w:rsidRDefault="008D7E81" w:rsidP="002A75C5">
      <w:pPr>
        <w:spacing w:after="0"/>
        <w:ind w:left="360"/>
        <w:rPr>
          <w:rFonts w:ascii="Arial" w:hAnsi="Arial" w:cs="Arial"/>
          <w:b/>
        </w:rPr>
      </w:pPr>
    </w:p>
    <w:p w:rsidR="00F37444" w:rsidRDefault="00F37444" w:rsidP="005C6A32">
      <w:pPr>
        <w:pStyle w:val="ListParagraph"/>
        <w:spacing w:after="0"/>
        <w:rPr>
          <w:rFonts w:ascii="Arial" w:hAnsi="Arial" w:cs="Arial"/>
          <w:b/>
        </w:rPr>
      </w:pPr>
    </w:p>
    <w:p w:rsidR="002A75C5" w:rsidRPr="0012125F" w:rsidRDefault="002A75C5" w:rsidP="005C6A32">
      <w:pPr>
        <w:pStyle w:val="ListParagraph"/>
        <w:spacing w:after="0"/>
        <w:rPr>
          <w:rFonts w:ascii="Arial" w:hAnsi="Arial" w:cs="Arial"/>
          <w:b/>
        </w:rPr>
      </w:pPr>
    </w:p>
    <w:p w:rsidR="005C6A32" w:rsidRPr="00356686" w:rsidRDefault="00356686" w:rsidP="008D7E81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b/>
        </w:rPr>
      </w:pPr>
      <w:r w:rsidRPr="00356686">
        <w:rPr>
          <w:rFonts w:ascii="Arial" w:hAnsi="Arial" w:cs="Arial"/>
          <w:b/>
        </w:rPr>
        <w:t>Deadline</w:t>
      </w:r>
      <w:r w:rsidR="00DC65ED">
        <w:rPr>
          <w:rFonts w:ascii="Arial" w:hAnsi="Arial" w:cs="Arial"/>
          <w:b/>
        </w:rPr>
        <w:t xml:space="preserve"> for Applications: 5pm Friday 26</w:t>
      </w:r>
      <w:r w:rsidR="00DC65ED" w:rsidRPr="00DC65ED">
        <w:rPr>
          <w:rFonts w:ascii="Arial" w:hAnsi="Arial" w:cs="Arial"/>
          <w:b/>
          <w:vertAlign w:val="superscript"/>
        </w:rPr>
        <w:t>th</w:t>
      </w:r>
      <w:r w:rsidR="00DC65ED">
        <w:rPr>
          <w:rFonts w:ascii="Arial" w:hAnsi="Arial" w:cs="Arial"/>
          <w:b/>
        </w:rPr>
        <w:t xml:space="preserve"> </w:t>
      </w:r>
      <w:bookmarkStart w:id="0" w:name="_GoBack"/>
      <w:bookmarkEnd w:id="0"/>
      <w:r w:rsidR="009B3C6D">
        <w:rPr>
          <w:rFonts w:ascii="Arial" w:hAnsi="Arial" w:cs="Arial"/>
          <w:b/>
        </w:rPr>
        <w:t>February 2016</w:t>
      </w:r>
    </w:p>
    <w:p w:rsidR="005C6A32" w:rsidRDefault="005C6A32" w:rsidP="005C6A32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b/>
          <w:u w:val="single"/>
        </w:rPr>
      </w:pPr>
    </w:p>
    <w:p w:rsidR="005C6A32" w:rsidRDefault="008D7E81" w:rsidP="008D7E81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5C6A32">
        <w:rPr>
          <w:rFonts w:ascii="Arial" w:hAnsi="Arial" w:cs="Arial"/>
        </w:rPr>
        <w:t xml:space="preserve">Please </w:t>
      </w:r>
      <w:r w:rsidR="004E39A9">
        <w:rPr>
          <w:rFonts w:ascii="Arial" w:hAnsi="Arial" w:cs="Arial"/>
        </w:rPr>
        <w:t>e</w:t>
      </w:r>
      <w:r w:rsidR="005C6A32">
        <w:rPr>
          <w:rFonts w:ascii="Arial" w:hAnsi="Arial" w:cs="Arial"/>
        </w:rPr>
        <w:t>mail application with support material to:</w:t>
      </w:r>
      <w:r w:rsidR="004E39A9">
        <w:rPr>
          <w:rFonts w:ascii="Arial" w:hAnsi="Arial" w:cs="Arial"/>
        </w:rPr>
        <w:t xml:space="preserve"> </w:t>
      </w:r>
      <w:hyperlink r:id="rId8" w:history="1">
        <w:r w:rsidR="009B3C6D" w:rsidRPr="00B86742">
          <w:rPr>
            <w:rStyle w:val="Hyperlink"/>
            <w:rFonts w:ascii="Arial" w:hAnsi="Arial" w:cs="Arial"/>
          </w:rPr>
          <w:t>info@wiltons.org.uk</w:t>
        </w:r>
      </w:hyperlink>
    </w:p>
    <w:p w:rsidR="00D40DD3" w:rsidRDefault="009B3C6D" w:rsidP="008D7E81">
      <w:pPr>
        <w:jc w:val="center"/>
      </w:pPr>
      <w:r>
        <w:rPr>
          <w:rFonts w:ascii="Arial" w:hAnsi="Arial" w:cs="Arial"/>
        </w:rPr>
        <w:t>Please note that posted applications will not be considered.</w:t>
      </w:r>
    </w:p>
    <w:sectPr w:rsidR="00D40DD3" w:rsidSect="003564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397" w:right="850" w:bottom="22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A32" w:rsidRDefault="005C6A32" w:rsidP="005C6A32">
      <w:pPr>
        <w:spacing w:after="0" w:line="240" w:lineRule="auto"/>
      </w:pPr>
      <w:r>
        <w:separator/>
      </w:r>
    </w:p>
  </w:endnote>
  <w:endnote w:type="continuationSeparator" w:id="0">
    <w:p w:rsidR="005C6A32" w:rsidRDefault="005C6A32" w:rsidP="005C6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B29" w:rsidRDefault="004F2B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FFF" w:rsidRPr="00443BCB" w:rsidRDefault="00EF5FFF" w:rsidP="00EF5FFF">
    <w:pPr>
      <w:spacing w:after="0"/>
      <w:rPr>
        <w:rFonts w:ascii="Arial" w:hAnsi="Arial" w:cs="Arial"/>
        <w:b/>
        <w:color w:val="0000E1"/>
        <w:sz w:val="12"/>
        <w:szCs w:val="12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1336040</wp:posOffset>
              </wp:positionH>
              <wp:positionV relativeFrom="paragraph">
                <wp:posOffset>90170</wp:posOffset>
              </wp:positionV>
              <wp:extent cx="5334000" cy="314325"/>
              <wp:effectExtent l="9525" t="13970" r="9525" b="508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0" cy="31432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F5FFF" w:rsidRPr="004F2B29" w:rsidRDefault="00EF5FFF" w:rsidP="00EF5FF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365F91" w:themeColor="accent1" w:themeShade="BF"/>
                              <w:sz w:val="12"/>
                              <w:szCs w:val="12"/>
                            </w:rPr>
                          </w:pPr>
                          <w:r w:rsidRPr="004F2B29">
                            <w:rPr>
                              <w:rFonts w:ascii="Arial" w:hAnsi="Arial" w:cs="Arial"/>
                              <w:b/>
                              <w:color w:val="365F91" w:themeColor="accent1" w:themeShade="BF"/>
                              <w:sz w:val="12"/>
                              <w:szCs w:val="12"/>
                            </w:rPr>
                            <w:t>Patron HRH The</w:t>
                          </w:r>
                          <w:r w:rsidR="009B3C6D" w:rsidRPr="004F2B29">
                            <w:rPr>
                              <w:rFonts w:ascii="Arial" w:hAnsi="Arial" w:cs="Arial"/>
                              <w:b/>
                              <w:color w:val="365F91" w:themeColor="accent1" w:themeShade="BF"/>
                              <w:sz w:val="12"/>
                              <w:szCs w:val="12"/>
                            </w:rPr>
                            <w:t xml:space="preserve"> Prince of Wales | </w:t>
                          </w:r>
                          <w:r w:rsidRPr="004F2B29">
                            <w:rPr>
                              <w:rFonts w:ascii="Arial" w:hAnsi="Arial" w:cs="Arial"/>
                              <w:b/>
                              <w:color w:val="365F91" w:themeColor="accent1" w:themeShade="BF"/>
                              <w:sz w:val="12"/>
                              <w:szCs w:val="12"/>
                            </w:rPr>
                            <w:t>Box Office</w:t>
                          </w:r>
                          <w:r w:rsidR="009B3C6D" w:rsidRPr="004F2B29">
                            <w:rPr>
                              <w:rFonts w:ascii="Arial" w:hAnsi="Arial" w:cs="Arial"/>
                              <w:b/>
                              <w:color w:val="365F91" w:themeColor="accent1" w:themeShade="BF"/>
                              <w:sz w:val="12"/>
                              <w:szCs w:val="12"/>
                            </w:rPr>
                            <w:t xml:space="preserve"> &amp; General Enquiries</w:t>
                          </w:r>
                          <w:r w:rsidRPr="004F2B29">
                            <w:rPr>
                              <w:rFonts w:ascii="Arial" w:hAnsi="Arial" w:cs="Arial"/>
                              <w:b/>
                              <w:color w:val="365F91" w:themeColor="accent1" w:themeShade="BF"/>
                              <w:sz w:val="12"/>
                              <w:szCs w:val="12"/>
                            </w:rPr>
                            <w:t xml:space="preserve"> 020 7702 2789</w:t>
                          </w:r>
                          <w:r w:rsidRPr="004F2B29">
                            <w:rPr>
                              <w:rFonts w:ascii="Arial" w:hAnsi="Arial" w:cs="Arial"/>
                              <w:b/>
                              <w:color w:val="365F91" w:themeColor="accent1" w:themeShade="BF"/>
                              <w:sz w:val="12"/>
                              <w:szCs w:val="12"/>
                            </w:rPr>
                            <w:br/>
                            <w:t xml:space="preserve">Wilton’s Music Hall, Graces Alley, London E1 8JB | Wilton’s Music Hall Trust Registered Charity No. 1003041. </w:t>
                          </w:r>
                        </w:p>
                        <w:p w:rsidR="00EF5FFF" w:rsidRDefault="00EF5FFF" w:rsidP="00EF5FF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05.2pt;margin-top:7.1pt;width:420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" filled="f" strokecolor="white [3212]">
              <v:textbox>
                <w:txbxContent>
                  <w:p w:rsidR="00EF5FFF" w:rsidRPr="004F2B29" w:rsidRDefault="00EF5FFF" w:rsidP="00EF5FFF">
                    <w:pPr>
                      <w:spacing w:after="0"/>
                      <w:rPr>
                        <w:rFonts w:ascii="Arial" w:hAnsi="Arial" w:cs="Arial"/>
                        <w:b/>
                        <w:color w:val="365F91" w:themeColor="accent1" w:themeShade="BF"/>
                        <w:sz w:val="12"/>
                        <w:szCs w:val="12"/>
                      </w:rPr>
                    </w:pPr>
                    <w:bookmarkStart w:id="1" w:name="_GoBack"/>
                    <w:r w:rsidRPr="004F2B29">
                      <w:rPr>
                        <w:rFonts w:ascii="Arial" w:hAnsi="Arial" w:cs="Arial"/>
                        <w:b/>
                        <w:color w:val="365F91" w:themeColor="accent1" w:themeShade="BF"/>
                        <w:sz w:val="12"/>
                        <w:szCs w:val="12"/>
                      </w:rPr>
                      <w:t>Patron HRH The</w:t>
                    </w:r>
                    <w:r w:rsidR="009B3C6D" w:rsidRPr="004F2B29">
                      <w:rPr>
                        <w:rFonts w:ascii="Arial" w:hAnsi="Arial" w:cs="Arial"/>
                        <w:b/>
                        <w:color w:val="365F91" w:themeColor="accent1" w:themeShade="BF"/>
                        <w:sz w:val="12"/>
                        <w:szCs w:val="12"/>
                      </w:rPr>
                      <w:t xml:space="preserve"> Prince of Wales | </w:t>
                    </w:r>
                    <w:r w:rsidRPr="004F2B29">
                      <w:rPr>
                        <w:rFonts w:ascii="Arial" w:hAnsi="Arial" w:cs="Arial"/>
                        <w:b/>
                        <w:color w:val="365F91" w:themeColor="accent1" w:themeShade="BF"/>
                        <w:sz w:val="12"/>
                        <w:szCs w:val="12"/>
                      </w:rPr>
                      <w:t>Box Office</w:t>
                    </w:r>
                    <w:r w:rsidR="009B3C6D" w:rsidRPr="004F2B29">
                      <w:rPr>
                        <w:rFonts w:ascii="Arial" w:hAnsi="Arial" w:cs="Arial"/>
                        <w:b/>
                        <w:color w:val="365F91" w:themeColor="accent1" w:themeShade="BF"/>
                        <w:sz w:val="12"/>
                        <w:szCs w:val="12"/>
                      </w:rPr>
                      <w:t xml:space="preserve"> &amp; General Enquiries</w:t>
                    </w:r>
                    <w:r w:rsidRPr="004F2B29">
                      <w:rPr>
                        <w:rFonts w:ascii="Arial" w:hAnsi="Arial" w:cs="Arial"/>
                        <w:b/>
                        <w:color w:val="365F91" w:themeColor="accent1" w:themeShade="BF"/>
                        <w:sz w:val="12"/>
                        <w:szCs w:val="12"/>
                      </w:rPr>
                      <w:t xml:space="preserve"> 020 7702 2789</w:t>
                    </w:r>
                    <w:r w:rsidRPr="004F2B29">
                      <w:rPr>
                        <w:rFonts w:ascii="Arial" w:hAnsi="Arial" w:cs="Arial"/>
                        <w:b/>
                        <w:color w:val="365F91" w:themeColor="accent1" w:themeShade="BF"/>
                        <w:sz w:val="12"/>
                        <w:szCs w:val="12"/>
                      </w:rPr>
                      <w:br/>
                      <w:t xml:space="preserve">Wilton’s Music Hall, Graces Alley, London E1 8JB | Wilton’s Music Hall Trust Registered Charity No. 1003041. </w:t>
                    </w:r>
                  </w:p>
                  <w:bookmarkEnd w:id="1"/>
                  <w:p w:rsidR="00EF5FFF" w:rsidRDefault="00EF5FFF" w:rsidP="00EF5FFF"/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  <w:color w:val="0000E1"/>
        <w:sz w:val="12"/>
        <w:szCs w:val="12"/>
        <w:lang w:val="en-GB" w:eastAsia="en-GB"/>
      </w:rPr>
      <w:drawing>
        <wp:inline distT="0" distB="0" distL="0" distR="0" wp14:anchorId="5F34D4D8" wp14:editId="08D65D48">
          <wp:extent cx="1343025" cy="37419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ttery__black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44"/>
                  <a:stretch/>
                </pic:blipFill>
                <pic:spPr bwMode="auto">
                  <a:xfrm>
                    <a:off x="0" y="0"/>
                    <a:ext cx="1343025" cy="37419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443BCB">
      <w:rPr>
        <w:rFonts w:ascii="Arial" w:hAnsi="Arial" w:cs="Arial"/>
        <w:b/>
        <w:color w:val="0000E1"/>
        <w:sz w:val="12"/>
        <w:szCs w:val="12"/>
      </w:rPr>
      <w:t xml:space="preserve"> </w:t>
    </w:r>
  </w:p>
  <w:p w:rsidR="006C1A01" w:rsidRPr="00EF5FFF" w:rsidRDefault="00DC65ED" w:rsidP="00EF5FF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B29" w:rsidRDefault="004F2B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A32" w:rsidRDefault="005C6A32" w:rsidP="005C6A32">
      <w:pPr>
        <w:spacing w:after="0" w:line="240" w:lineRule="auto"/>
      </w:pPr>
      <w:r>
        <w:separator/>
      </w:r>
    </w:p>
  </w:footnote>
  <w:footnote w:type="continuationSeparator" w:id="0">
    <w:p w:rsidR="005C6A32" w:rsidRDefault="005C6A32" w:rsidP="005C6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B29" w:rsidRDefault="004F2B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B29" w:rsidRDefault="004F2B29" w:rsidP="004F2B29">
    <w:pPr>
      <w:tabs>
        <w:tab w:val="left" w:pos="2880"/>
        <w:tab w:val="center" w:pos="5103"/>
      </w:tabs>
      <w:spacing w:after="0" w:line="240" w:lineRule="auto"/>
      <w:jc w:val="center"/>
      <w:rPr>
        <w:rFonts w:ascii="Arial" w:hAnsi="Arial" w:cs="Arial"/>
        <w:b/>
        <w:sz w:val="23"/>
        <w:szCs w:val="23"/>
      </w:rPr>
    </w:pPr>
    <w:r>
      <w:rPr>
        <w:rFonts w:ascii="Arial" w:hAnsi="Arial" w:cs="Arial"/>
        <w:b/>
        <w:noProof/>
        <w:sz w:val="23"/>
        <w:szCs w:val="23"/>
        <w:lang w:val="en-GB" w:eastAsia="en-GB"/>
      </w:rPr>
      <w:drawing>
        <wp:inline distT="0" distB="0" distL="0" distR="0">
          <wp:extent cx="2143125" cy="381000"/>
          <wp:effectExtent l="0" t="0" r="0" b="0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 rotWithShape="1"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5980" b="36785"/>
                  <a:stretch/>
                </pic:blipFill>
                <pic:spPr bwMode="auto">
                  <a:xfrm>
                    <a:off x="0" y="0"/>
                    <a:ext cx="2143125" cy="3854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Arial" w:hAnsi="Arial" w:cs="Arial"/>
        <w:b/>
        <w:color w:val="365F91" w:themeColor="accent1" w:themeShade="BF"/>
        <w:sz w:val="72"/>
        <w:szCs w:val="23"/>
      </w:rPr>
      <w:t xml:space="preserve"> STRIKE!</w:t>
    </w:r>
  </w:p>
  <w:p w:rsidR="004F2B29" w:rsidRDefault="004F2B29" w:rsidP="004F2B29">
    <w:pPr>
      <w:spacing w:after="0" w:line="240" w:lineRule="auto"/>
      <w:jc w:val="center"/>
      <w:rPr>
        <w:rFonts w:ascii="Arial" w:hAnsi="Arial" w:cs="Arial"/>
        <w:b/>
        <w:color w:val="365F91" w:themeColor="accent1" w:themeShade="BF"/>
        <w:sz w:val="40"/>
        <w:szCs w:val="23"/>
      </w:rPr>
    </w:pPr>
    <w:r>
      <w:rPr>
        <w:rFonts w:ascii="Arial" w:hAnsi="Arial" w:cs="Arial"/>
        <w:b/>
        <w:color w:val="365F91" w:themeColor="accent1" w:themeShade="BF"/>
        <w:sz w:val="40"/>
        <w:szCs w:val="23"/>
      </w:rPr>
      <w:t>DANCE FESTIVAL</w:t>
    </w:r>
  </w:p>
  <w:p w:rsidR="004F2B29" w:rsidRDefault="004F2B29" w:rsidP="004F2B29">
    <w:pPr>
      <w:spacing w:after="0" w:line="240" w:lineRule="auto"/>
      <w:jc w:val="center"/>
      <w:rPr>
        <w:rFonts w:ascii="Arial" w:hAnsi="Arial" w:cs="Arial"/>
        <w:b/>
        <w:color w:val="365F91" w:themeColor="accent1" w:themeShade="BF"/>
        <w:sz w:val="34"/>
        <w:szCs w:val="34"/>
      </w:rPr>
    </w:pPr>
    <w:r>
      <w:rPr>
        <w:rFonts w:ascii="Arial" w:hAnsi="Arial" w:cs="Arial"/>
        <w:b/>
        <w:color w:val="365F91" w:themeColor="accent1" w:themeShade="BF"/>
        <w:sz w:val="34"/>
        <w:szCs w:val="34"/>
      </w:rPr>
      <w:t>2 – 5 MAY 2016</w:t>
    </w:r>
  </w:p>
  <w:p w:rsidR="004F2B29" w:rsidRDefault="004F2B29" w:rsidP="004F2B29">
    <w:pPr>
      <w:pStyle w:val="Header"/>
      <w:rPr>
        <w:rFonts w:ascii="Times New Roman" w:hAnsi="Times New Roman"/>
        <w:sz w:val="24"/>
        <w:szCs w:val="24"/>
      </w:rPr>
    </w:pPr>
  </w:p>
  <w:p w:rsidR="005C6A32" w:rsidRDefault="005C6A32" w:rsidP="00D86806">
    <w:pPr>
      <w:spacing w:after="0"/>
      <w:jc w:val="center"/>
      <w:rPr>
        <w:rFonts w:ascii="Arial" w:hAnsi="Arial" w:cs="Arial"/>
        <w:b/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B29" w:rsidRDefault="004F2B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91FD0"/>
    <w:multiLevelType w:val="hybridMultilevel"/>
    <w:tmpl w:val="9AA2C8D4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E06EE2"/>
    <w:multiLevelType w:val="hybridMultilevel"/>
    <w:tmpl w:val="64848B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2C472A"/>
    <w:multiLevelType w:val="hybridMultilevel"/>
    <w:tmpl w:val="96827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2167A9"/>
    <w:multiLevelType w:val="hybridMultilevel"/>
    <w:tmpl w:val="EDC66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111D62"/>
    <w:multiLevelType w:val="hybridMultilevel"/>
    <w:tmpl w:val="009CC5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271200"/>
    <w:multiLevelType w:val="hybridMultilevel"/>
    <w:tmpl w:val="812CD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A32"/>
    <w:rsid w:val="00031D46"/>
    <w:rsid w:val="001D7EF6"/>
    <w:rsid w:val="002A75C5"/>
    <w:rsid w:val="002E2794"/>
    <w:rsid w:val="0035647F"/>
    <w:rsid w:val="00356686"/>
    <w:rsid w:val="004E39A9"/>
    <w:rsid w:val="004F2B29"/>
    <w:rsid w:val="00512B5B"/>
    <w:rsid w:val="00553CE6"/>
    <w:rsid w:val="005A4A1A"/>
    <w:rsid w:val="005C6A32"/>
    <w:rsid w:val="00771055"/>
    <w:rsid w:val="008D7E81"/>
    <w:rsid w:val="009B3C6D"/>
    <w:rsid w:val="009E36CB"/>
    <w:rsid w:val="00A14BC9"/>
    <w:rsid w:val="00B97CA7"/>
    <w:rsid w:val="00C64A86"/>
    <w:rsid w:val="00D86806"/>
    <w:rsid w:val="00DC65ED"/>
    <w:rsid w:val="00DF40E8"/>
    <w:rsid w:val="00EB21B6"/>
    <w:rsid w:val="00EF5FFF"/>
    <w:rsid w:val="00F37444"/>
    <w:rsid w:val="00F7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A32"/>
    <w:rPr>
      <w:rFonts w:eastAsia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A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6A32"/>
    <w:rPr>
      <w:rFonts w:cs="Times New Roman"/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C6A32"/>
    <w:pPr>
      <w:spacing w:after="0" w:line="240" w:lineRule="auto"/>
    </w:pPr>
    <w:rPr>
      <w:rFonts w:eastAsia="Times New Roman" w:cs="Calibri"/>
      <w:lang w:val="en-CA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6A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A32"/>
    <w:rPr>
      <w:rFonts w:eastAsia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C6A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A32"/>
    <w:rPr>
      <w:rFonts w:eastAsia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806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A32"/>
    <w:rPr>
      <w:rFonts w:eastAsia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A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6A32"/>
    <w:rPr>
      <w:rFonts w:cs="Times New Roman"/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C6A32"/>
    <w:pPr>
      <w:spacing w:after="0" w:line="240" w:lineRule="auto"/>
    </w:pPr>
    <w:rPr>
      <w:rFonts w:eastAsia="Times New Roman" w:cs="Calibri"/>
      <w:lang w:val="en-CA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6A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A32"/>
    <w:rPr>
      <w:rFonts w:eastAsia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C6A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A32"/>
    <w:rPr>
      <w:rFonts w:eastAsia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80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3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iltons.org.uk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Ruffell</dc:creator>
  <cp:lastModifiedBy>Becky Ruffell</cp:lastModifiedBy>
  <cp:revision>6</cp:revision>
  <cp:lastPrinted>2014-05-14T12:21:00Z</cp:lastPrinted>
  <dcterms:created xsi:type="dcterms:W3CDTF">2016-01-15T18:10:00Z</dcterms:created>
  <dcterms:modified xsi:type="dcterms:W3CDTF">2016-02-05T11:21:00Z</dcterms:modified>
</cp:coreProperties>
</file>